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864FE7" w:rsidRPr="00864FE7" w:rsidRDefault="00864FE7" w:rsidP="00864FE7">
      <w:pPr>
        <w:rPr>
          <w:rFonts w:ascii="Trebuchet MS" w:hAnsi="Trebuchet MS"/>
          <w:b/>
          <w:i/>
          <w:sz w:val="28"/>
          <w:szCs w:val="24"/>
        </w:rPr>
      </w:pPr>
      <w:r w:rsidRPr="00864FE7">
        <w:rPr>
          <w:rFonts w:ascii="Trebuchet MS" w:hAnsi="Trebuchet MS"/>
          <w:b/>
          <w:i/>
          <w:sz w:val="28"/>
          <w:szCs w:val="24"/>
        </w:rPr>
        <w:t>A peça de teatro</w:t>
      </w:r>
      <w:bookmarkStart w:id="0" w:name="_GoBack"/>
      <w:bookmarkEnd w:id="0"/>
    </w:p>
    <w:p w:rsidR="00864FE7" w:rsidRDefault="00864FE7" w:rsidP="00864FE7"/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>Pedro, André, Cláudio, Dinis e Bernardo estão a ensaiar uma peça de teatro, onde os personagens são um rei, um soldado, um bobo, um guarda e um prisioneiro.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C320405" wp14:editId="15D0FDA0">
            <wp:simplePos x="0" y="0"/>
            <wp:positionH relativeFrom="column">
              <wp:posOffset>3583305</wp:posOffset>
            </wp:positionH>
            <wp:positionV relativeFrom="paragraph">
              <wp:posOffset>258445</wp:posOffset>
            </wp:positionV>
            <wp:extent cx="2499360" cy="1836420"/>
            <wp:effectExtent l="171450" t="171450" r="377190" b="354330"/>
            <wp:wrapSquare wrapText="bothSides"/>
            <wp:docPr id="1" name="rg_hi" descr="https://encrypted-tbn1.google.com/images?q=tbn:ANd9GcQCSv6wSU0t1isPLQMgWGXz-kdGknepz4BjGFeHDorNOAWH6M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oogle.com/images?q=tbn:ANd9GcQCSv6wSU0t1isPLQMgWGXz-kdGknepz4BjGFeHDorNOAWH6MN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36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 xml:space="preserve">Sabe-se </w:t>
      </w:r>
      <w:proofErr w:type="gramStart"/>
      <w:r w:rsidRPr="00864FE7">
        <w:rPr>
          <w:rFonts w:ascii="Trebuchet MS" w:hAnsi="Trebuchet MS"/>
          <w:sz w:val="24"/>
          <w:szCs w:val="24"/>
        </w:rPr>
        <w:t>que</w:t>
      </w:r>
      <w:proofErr w:type="gramEnd"/>
      <w:r w:rsidRPr="00864FE7">
        <w:rPr>
          <w:rFonts w:ascii="Trebuchet MS" w:hAnsi="Trebuchet MS"/>
          <w:sz w:val="24"/>
          <w:szCs w:val="24"/>
        </w:rPr>
        <w:t>: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>1 - Pedro, André e o prisioneiro ainda não sabem bem os seus papéis;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 xml:space="preserve">2 - </w:t>
      </w:r>
      <w:proofErr w:type="gramStart"/>
      <w:r w:rsidRPr="00864FE7">
        <w:rPr>
          <w:rFonts w:ascii="Trebuchet MS" w:hAnsi="Trebuchet MS"/>
          <w:sz w:val="24"/>
          <w:szCs w:val="24"/>
        </w:rPr>
        <w:t>nos</w:t>
      </w:r>
      <w:proofErr w:type="gramEnd"/>
      <w:r w:rsidRPr="00864FE7">
        <w:rPr>
          <w:rFonts w:ascii="Trebuchet MS" w:hAnsi="Trebuchet MS"/>
          <w:sz w:val="24"/>
          <w:szCs w:val="24"/>
        </w:rPr>
        <w:t xml:space="preserve"> intervalos, o soldado joga às cartas com o Dinis;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>3 - Pedro, André e Cláudio estão sempre a criticar o guarda;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 xml:space="preserve">4 - </w:t>
      </w:r>
      <w:proofErr w:type="gramStart"/>
      <w:r w:rsidRPr="00864FE7">
        <w:rPr>
          <w:rFonts w:ascii="Trebuchet MS" w:hAnsi="Trebuchet MS"/>
          <w:sz w:val="24"/>
          <w:szCs w:val="24"/>
        </w:rPr>
        <w:t>o</w:t>
      </w:r>
      <w:proofErr w:type="gramEnd"/>
      <w:r w:rsidRPr="00864FE7">
        <w:rPr>
          <w:rFonts w:ascii="Trebuchet MS" w:hAnsi="Trebuchet MS"/>
          <w:sz w:val="24"/>
          <w:szCs w:val="24"/>
        </w:rPr>
        <w:t xml:space="preserve"> bobo gosta de ver representar o André, o Cláudio e o Bernardo, mas detesta ver o soldado.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  <w:r w:rsidRPr="00864FE7">
        <w:rPr>
          <w:rFonts w:ascii="Trebuchet MS" w:hAnsi="Trebuchet MS"/>
          <w:sz w:val="24"/>
          <w:szCs w:val="24"/>
        </w:rPr>
        <w:t>Qual o papel desempenhado na peça por cada um?</w:t>
      </w:r>
    </w:p>
    <w:p w:rsidR="00864FE7" w:rsidRPr="00864FE7" w:rsidRDefault="00864FE7" w:rsidP="00864FE7">
      <w:pPr>
        <w:rPr>
          <w:rFonts w:ascii="Trebuchet MS" w:hAnsi="Trebuchet MS"/>
          <w:sz w:val="24"/>
          <w:szCs w:val="24"/>
        </w:rPr>
      </w:pPr>
    </w:p>
    <w:p w:rsidR="00047BF1" w:rsidRPr="00864FE7" w:rsidRDefault="00864FE7" w:rsidP="00864FE7">
      <w:pPr>
        <w:jc w:val="right"/>
        <w:rPr>
          <w:rFonts w:ascii="Trebuchet MS" w:hAnsi="Trebuchet MS"/>
          <w:i/>
          <w:sz w:val="20"/>
          <w:szCs w:val="24"/>
        </w:rPr>
      </w:pPr>
      <w:r w:rsidRPr="00864FE7">
        <w:rPr>
          <w:rFonts w:ascii="Trebuchet MS" w:hAnsi="Trebuchet MS"/>
          <w:i/>
          <w:sz w:val="20"/>
          <w:szCs w:val="24"/>
        </w:rPr>
        <w:t>* - Afonso, Paulo (2001). Uma aventura matemática na Internet. Porto: ASA.</w:t>
      </w:r>
    </w:p>
    <w:p w:rsidR="00864FE7" w:rsidRPr="00864FE7" w:rsidRDefault="00864FE7">
      <w:pPr>
        <w:jc w:val="right"/>
        <w:rPr>
          <w:rFonts w:ascii="Trebuchet MS" w:hAnsi="Trebuchet MS"/>
          <w:i/>
          <w:sz w:val="20"/>
          <w:szCs w:val="24"/>
        </w:rPr>
      </w:pPr>
    </w:p>
    <w:sectPr w:rsidR="00864FE7" w:rsidRPr="00864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7"/>
    <w:rsid w:val="00047BF1"/>
    <w:rsid w:val="000D30D3"/>
    <w:rsid w:val="00864FE7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72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6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4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6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4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</cp:revision>
  <dcterms:created xsi:type="dcterms:W3CDTF">2012-06-27T15:36:00Z</dcterms:created>
  <dcterms:modified xsi:type="dcterms:W3CDTF">2012-06-27T15:40:00Z</dcterms:modified>
</cp:coreProperties>
</file>